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5C" w:rsidRDefault="000A41B1" w:rsidP="00052C9D">
      <w:pPr>
        <w:tabs>
          <w:tab w:val="left" w:pos="567"/>
          <w:tab w:val="left" w:pos="709"/>
          <w:tab w:val="left" w:pos="1418"/>
        </w:tabs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В нашем детском саду прошел</w:t>
      </w:r>
      <w:r w:rsidR="004D5C01" w:rsidRPr="00553DCE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 «Клубный час»</w:t>
      </w:r>
      <w:r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 который,</w:t>
      </w:r>
      <w:r w:rsidR="004D5C01" w:rsidRPr="00553DCE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 был посвящен городам Саратовской области:</w:t>
      </w:r>
      <w:r w:rsidR="004D5C0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«Балаково, Вольск, Хвалынск, Маркс</w:t>
      </w:r>
      <w:r w:rsidR="004D5C01" w:rsidRPr="004D5C01">
        <w:rPr>
          <w:rStyle w:val="a6"/>
          <w:rFonts w:ascii="Times New Roman" w:hAnsi="Times New Roman" w:cs="Times New Roman"/>
          <w:i w:val="0"/>
          <w:sz w:val="28"/>
          <w:szCs w:val="28"/>
        </w:rPr>
        <w:t>»</w:t>
      </w:r>
      <w:r w:rsidR="00ED355C">
        <w:rPr>
          <w:rStyle w:val="a6"/>
          <w:rFonts w:ascii="Times New Roman" w:hAnsi="Times New Roman" w:cs="Times New Roman"/>
          <w:i w:val="0"/>
          <w:sz w:val="28"/>
          <w:szCs w:val="28"/>
        </w:rPr>
        <w:t>. Мои коллеги представили такие города Вольск. Маркс.</w:t>
      </w:r>
    </w:p>
    <w:p w:rsidR="00BB654B" w:rsidRDefault="00ED355C" w:rsidP="00052C9D">
      <w:pPr>
        <w:tabs>
          <w:tab w:val="left" w:pos="567"/>
          <w:tab w:val="left" w:pos="709"/>
          <w:tab w:val="left" w:pos="1418"/>
        </w:tabs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Во время клубного часа</w:t>
      </w:r>
      <w:r w:rsidR="004D5C01" w:rsidRPr="004D5C0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дети не только по</w:t>
      </w:r>
      <w:r w:rsidR="004D5C0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знакомились с новыми городами, но и с достопримечательностями этих городов. Каждая группа </w:t>
      </w:r>
      <w:r w:rsidR="004B07C7">
        <w:rPr>
          <w:rStyle w:val="a6"/>
          <w:rFonts w:ascii="Times New Roman" w:hAnsi="Times New Roman" w:cs="Times New Roman"/>
          <w:i w:val="0"/>
          <w:sz w:val="28"/>
          <w:szCs w:val="28"/>
        </w:rPr>
        <w:t>по- своему помогли ребятам узнать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,</w:t>
      </w:r>
      <w:r w:rsidR="004B07C7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как можно больше </w:t>
      </w:r>
      <w:proofErr w:type="gramStart"/>
      <w:r w:rsidR="004B07C7">
        <w:rPr>
          <w:rStyle w:val="a6"/>
          <w:rFonts w:ascii="Times New Roman" w:hAnsi="Times New Roman" w:cs="Times New Roman"/>
          <w:i w:val="0"/>
          <w:sz w:val="28"/>
          <w:szCs w:val="28"/>
        </w:rPr>
        <w:t>про город</w:t>
      </w:r>
      <w:proofErr w:type="gramEnd"/>
      <w:r w:rsidR="004B07C7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который они представляли.</w:t>
      </w:r>
    </w:p>
    <w:p w:rsidR="00052C9D" w:rsidRDefault="000A41B1" w:rsidP="00052C9D">
      <w:pPr>
        <w:pStyle w:val="2"/>
        <w:ind w:left="0"/>
        <w:jc w:val="left"/>
        <w:rPr>
          <w:rStyle w:val="a6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6"/>
          <w:rFonts w:ascii="Times New Roman" w:hAnsi="Times New Roman" w:cs="Times New Roman"/>
          <w:color w:val="FF0000"/>
          <w:sz w:val="28"/>
          <w:szCs w:val="28"/>
        </w:rPr>
        <w:t xml:space="preserve">Наша </w:t>
      </w:r>
      <w:r w:rsidR="004B07C7" w:rsidRPr="0044353E">
        <w:rPr>
          <w:rStyle w:val="a6"/>
          <w:rFonts w:ascii="Times New Roman" w:hAnsi="Times New Roman" w:cs="Times New Roman"/>
          <w:color w:val="FF0000"/>
          <w:sz w:val="28"/>
          <w:szCs w:val="28"/>
        </w:rPr>
        <w:t xml:space="preserve"> группа</w:t>
      </w:r>
      <w:proofErr w:type="gramEnd"/>
      <w:r w:rsidR="004B07C7" w:rsidRPr="0044353E">
        <w:rPr>
          <w:rStyle w:val="a6"/>
          <w:rFonts w:ascii="Times New Roman" w:hAnsi="Times New Roman" w:cs="Times New Roman"/>
          <w:color w:val="FF0000"/>
          <w:sz w:val="28"/>
          <w:szCs w:val="28"/>
        </w:rPr>
        <w:t xml:space="preserve">, представляла город Хвалынск, 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>для многих ребят этот город знаком, многие посещали с родителями (</w:t>
      </w:r>
      <w:r w:rsidR="00714162">
        <w:rPr>
          <w:rStyle w:val="a6"/>
          <w:rFonts w:ascii="Times New Roman" w:hAnsi="Times New Roman" w:cs="Times New Roman"/>
          <w:sz w:val="28"/>
          <w:szCs w:val="28"/>
        </w:rPr>
        <w:t>парк, термы, горнолыжный курорт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>) но мало кто знает чт</w:t>
      </w:r>
      <w:r w:rsidR="004B07C7">
        <w:rPr>
          <w:rStyle w:val="a6"/>
          <w:rFonts w:ascii="Times New Roman" w:hAnsi="Times New Roman" w:cs="Times New Roman"/>
          <w:sz w:val="28"/>
          <w:szCs w:val="28"/>
        </w:rPr>
        <w:t xml:space="preserve">о </w:t>
      </w:r>
      <w:r w:rsidR="00052C9D">
        <w:rPr>
          <w:rStyle w:val="a6"/>
          <w:rFonts w:ascii="Times New Roman" w:hAnsi="Times New Roman" w:cs="Times New Roman"/>
          <w:sz w:val="28"/>
          <w:szCs w:val="28"/>
        </w:rPr>
        <w:t xml:space="preserve">в </w:t>
      </w:r>
      <w:r w:rsidR="004B07C7">
        <w:rPr>
          <w:rStyle w:val="a6"/>
          <w:rFonts w:ascii="Times New Roman" w:hAnsi="Times New Roman" w:cs="Times New Roman"/>
          <w:sz w:val="28"/>
          <w:szCs w:val="28"/>
        </w:rPr>
        <w:t>Хвалынске есть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> следующие достопримечательности Хвалынска:</w:t>
      </w:r>
    </w:p>
    <w:p w:rsidR="004B07C7" w:rsidRPr="004B07C7" w:rsidRDefault="00052C9D" w:rsidP="00052C9D">
      <w:pPr>
        <w:pStyle w:val="2"/>
        <w:ind w:left="0"/>
        <w:jc w:val="left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1.  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 xml:space="preserve">Музей К. С. Петрова-Водкина. В доме-музее, где жил и творил 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    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>знаменитый художник Кузьма Сергеевич Петров-Водкин, воссоздана атмосфера того времени, когда он создавал свои знаменитые полотна.</w:t>
      </w:r>
    </w:p>
    <w:p w:rsidR="00ED355C" w:rsidRPr="004B07C7" w:rsidRDefault="00ED355C" w:rsidP="00ED355C">
      <w:pPr>
        <w:pStyle w:val="2"/>
        <w:ind w:left="0"/>
        <w:jc w:val="left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2.</w:t>
      </w:r>
      <w:r w:rsidRPr="004B07C7">
        <w:rPr>
          <w:rStyle w:val="a6"/>
          <w:rFonts w:ascii="Times New Roman" w:hAnsi="Times New Roman" w:cs="Times New Roman"/>
          <w:sz w:val="28"/>
          <w:szCs w:val="28"/>
        </w:rPr>
        <w:t>Картинная галерея К. С. Петрова-Водкина. Она расположена в старинном здании, которое было отреставрировано совсем недавно.</w:t>
      </w:r>
    </w:p>
    <w:p w:rsidR="004B07C7" w:rsidRPr="004B07C7" w:rsidRDefault="00ED355C" w:rsidP="00ED355C">
      <w:pPr>
        <w:pStyle w:val="2"/>
        <w:ind w:left="0"/>
        <w:jc w:val="left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3.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 xml:space="preserve">Музей </w:t>
      </w:r>
      <w:proofErr w:type="spellStart"/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>Хвалынского</w:t>
      </w:r>
      <w:proofErr w:type="spellEnd"/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 xml:space="preserve"> яблочка. Это место, где можно узнать много интересного о сортах яблок, их истории и традициях, связанных с ними.</w:t>
      </w:r>
    </w:p>
    <w:p w:rsidR="004B07C7" w:rsidRPr="004B07C7" w:rsidRDefault="00ED355C" w:rsidP="00ED355C">
      <w:pPr>
        <w:pStyle w:val="2"/>
        <w:ind w:left="0"/>
        <w:jc w:val="left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4.</w:t>
      </w:r>
      <w:r w:rsidR="004B07C7" w:rsidRPr="004B07C7">
        <w:rPr>
          <w:rStyle w:val="a6"/>
          <w:rFonts w:ascii="Times New Roman" w:hAnsi="Times New Roman" w:cs="Times New Roman"/>
          <w:sz w:val="28"/>
          <w:szCs w:val="28"/>
        </w:rPr>
        <w:t>Хвалынский краеведческий музей. В музее можно узнать много интересного о животном и растительном мире, а также о динозаврах и мамонтах.</w:t>
      </w:r>
    </w:p>
    <w:p w:rsidR="00DF7646" w:rsidRPr="008A1642" w:rsidRDefault="00DF7646" w:rsidP="004B07C7">
      <w:pPr>
        <w:jc w:val="both"/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8A1642">
        <w:rPr>
          <w:rStyle w:val="a6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В </w:t>
      </w:r>
      <w:r w:rsidR="003777DF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Нашей группе </w:t>
      </w:r>
      <w:r w:rsidR="00ED355C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к клубному </w:t>
      </w:r>
      <w:proofErr w:type="gramStart"/>
      <w:r w:rsidR="00ED355C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>часу</w:t>
      </w:r>
      <w:r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 :</w:t>
      </w:r>
      <w:proofErr w:type="gramEnd"/>
      <w:r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 </w:t>
      </w:r>
    </w:p>
    <w:p w:rsidR="002F7073" w:rsidRPr="00627A7A" w:rsidRDefault="00DF7646" w:rsidP="002F707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>1</w:t>
      </w:r>
      <w:r w:rsidR="00836C4F">
        <w:rPr>
          <w:rStyle w:val="a6"/>
          <w:rFonts w:ascii="Times New Roman" w:hAnsi="Times New Roman" w:cs="Times New Roman"/>
          <w:i w:val="0"/>
          <w:sz w:val="28"/>
          <w:szCs w:val="28"/>
        </w:rPr>
        <w:t>. были подготовлены эмблемы</w:t>
      </w:r>
      <w:r w:rsidR="002F7073"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в форме яблока</w:t>
      </w:r>
      <w:r w:rsidR="00836C4F">
        <w:rPr>
          <w:rStyle w:val="a6"/>
          <w:rFonts w:ascii="Times New Roman" w:hAnsi="Times New Roman" w:cs="Times New Roman"/>
          <w:i w:val="0"/>
          <w:sz w:val="28"/>
          <w:szCs w:val="28"/>
        </w:rPr>
        <w:t>,</w:t>
      </w:r>
      <w:r w:rsidR="002F7073"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чтобы </w:t>
      </w:r>
      <w:r w:rsidR="00836C4F">
        <w:rPr>
          <w:rStyle w:val="a6"/>
          <w:rFonts w:ascii="Times New Roman" w:hAnsi="Times New Roman" w:cs="Times New Roman"/>
          <w:i w:val="0"/>
          <w:sz w:val="28"/>
          <w:szCs w:val="28"/>
        </w:rPr>
        <w:t>дети понимали в какой город они отправляются на экскурсию.</w:t>
      </w:r>
    </w:p>
    <w:p w:rsidR="00DF7646" w:rsidRPr="00627A7A" w:rsidRDefault="002F7073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2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.экскурсионные буклеты города</w:t>
      </w:r>
      <w:r w:rsidR="00627A7A"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Хвалынска (магнит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ы своими руками для сувенирной лавки</w:t>
      </w:r>
      <w:r w:rsidR="00627A7A"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2F7073" w:rsidRDefault="002F7073" w:rsidP="002F707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3</w:t>
      </w:r>
      <w:r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>С</w:t>
      </w:r>
      <w:r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>тенд с достопримечательностями для рассказа и ознакомления с городом Хвалынск, дети сами рассказывали про достопримечательности Хвалынска.</w:t>
      </w:r>
    </w:p>
    <w:p w:rsidR="003777DF" w:rsidRDefault="002F7073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4</w:t>
      </w:r>
      <w:r w:rsidR="00553DCE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>.Б</w:t>
      </w:r>
      <w:r w:rsidR="003777DF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>ыла подготовлена зон</w:t>
      </w:r>
      <w:r w:rsidR="00AC0719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>а дегустации продукции из яблок</w:t>
      </w:r>
      <w:r w:rsidR="00AC0719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, где наши дети 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>сначала ознакомили и рассказали про продукцию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,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которую делают из яблок, потом у ребят была возможность попробовать эти и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зделия что вызвало бурю</w:t>
      </w:r>
      <w:r w:rsidR="00AC0719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положительных эмоций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</w:p>
    <w:p w:rsidR="00AC0719" w:rsidRDefault="002F7073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5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  <w:r w:rsidR="003777DF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Подготовлены зоны для продуктивной деятельности детей, мы выбрали </w:t>
      </w:r>
      <w:r w:rsidR="00714162" w:rsidRPr="008A1642">
        <w:rPr>
          <w:rStyle w:val="a6"/>
          <w:rFonts w:ascii="Times New Roman" w:hAnsi="Times New Roman" w:cs="Times New Roman"/>
          <w:i w:val="0"/>
          <w:color w:val="FF0000"/>
          <w:sz w:val="28"/>
          <w:szCs w:val="28"/>
        </w:rPr>
        <w:t xml:space="preserve">провести в виде мастер класса, 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где наши дети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сами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проводили с другими </w:t>
      </w:r>
      <w:proofErr w:type="gramStart"/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ребятами ,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>показывали</w:t>
      </w:r>
      <w:proofErr w:type="gramEnd"/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что нужно делать. Были организован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>н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>ы две зоны для детей.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Где каждый ре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бенок сам выбирал в 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>каком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мастер класс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>он хочет поучаствовать.</w:t>
      </w:r>
      <w:r w:rsidR="00AC0719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777DF" w:rsidRDefault="00AC0719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Первый мастер класс это лепка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яблок из теста (зеленых, желтых, красных,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>оранжевых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) цветов, 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после лепки 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дети 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>могли забрать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яблоки 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с</w:t>
      </w:r>
      <w:proofErr w:type="gramEnd"/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собой.</w:t>
      </w:r>
      <w:r w:rsidR="003777DF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714162" w:rsidRDefault="00AC0719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Второй мастер </w:t>
      </w:r>
      <w:proofErr w:type="gramStart"/>
      <w:r>
        <w:rPr>
          <w:rStyle w:val="a6"/>
          <w:rFonts w:ascii="Times New Roman" w:hAnsi="Times New Roman" w:cs="Times New Roman"/>
          <w:i w:val="0"/>
          <w:sz w:val="28"/>
          <w:szCs w:val="28"/>
        </w:rPr>
        <w:t>класс это</w:t>
      </w:r>
      <w:proofErr w:type="gramEnd"/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з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>акрашивание яблок нетрадиционной техникой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рисования </w:t>
      </w:r>
      <w:r w:rsidR="00714162">
        <w:rPr>
          <w:rStyle w:val="a6"/>
          <w:rFonts w:ascii="Times New Roman" w:hAnsi="Times New Roman" w:cs="Times New Roman"/>
          <w:i w:val="0"/>
          <w:sz w:val="28"/>
          <w:szCs w:val="28"/>
        </w:rPr>
        <w:t>(губками).</w:t>
      </w:r>
    </w:p>
    <w:p w:rsidR="002F7073" w:rsidRDefault="00AC0719" w:rsidP="002F707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6.</w:t>
      </w:r>
      <w:proofErr w:type="gramStart"/>
      <w:r w:rsidR="008A1642">
        <w:rPr>
          <w:rStyle w:val="a6"/>
          <w:rFonts w:ascii="Times New Roman" w:hAnsi="Times New Roman" w:cs="Times New Roman"/>
          <w:i w:val="0"/>
          <w:sz w:val="28"/>
          <w:szCs w:val="28"/>
        </w:rPr>
        <w:t>После мастер</w:t>
      </w:r>
      <w:proofErr w:type="gramEnd"/>
      <w:r w:rsidR="008A164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класса 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>дети нашей группы приглашали ребят</w:t>
      </w:r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поиграть в </w:t>
      </w:r>
      <w:proofErr w:type="spellStart"/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дартс</w:t>
      </w:r>
      <w:proofErr w:type="spellEnd"/>
      <w:r w:rsidR="000A41B1">
        <w:rPr>
          <w:rStyle w:val="a6"/>
          <w:rFonts w:ascii="Times New Roman" w:hAnsi="Times New Roman" w:cs="Times New Roman"/>
          <w:i w:val="0"/>
          <w:sz w:val="28"/>
          <w:szCs w:val="28"/>
        </w:rPr>
        <w:t>, который был нарисован</w:t>
      </w:r>
      <w:r w:rsidR="00553DC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36C4F">
        <w:rPr>
          <w:rStyle w:val="a6"/>
          <w:rFonts w:ascii="Times New Roman" w:hAnsi="Times New Roman" w:cs="Times New Roman"/>
          <w:i w:val="0"/>
          <w:sz w:val="28"/>
          <w:szCs w:val="28"/>
        </w:rPr>
        <w:t>в виде дерева</w:t>
      </w:r>
      <w:r w:rsidR="002F7073" w:rsidRPr="00627A7A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с яблоками для игры, где дети попадая в яблоко шариками в цвет яблок, получали фишки по которым они могли получить приз в виде магнита с достопримечательностью </w:t>
      </w:r>
      <w:r w:rsidR="00836C4F">
        <w:rPr>
          <w:rStyle w:val="a6"/>
          <w:rFonts w:ascii="Times New Roman" w:hAnsi="Times New Roman" w:cs="Times New Roman"/>
          <w:i w:val="0"/>
          <w:sz w:val="28"/>
          <w:szCs w:val="28"/>
        </w:rPr>
        <w:t>города Хвалынск в сувенирной лавке.</w:t>
      </w:r>
    </w:p>
    <w:p w:rsidR="0044353E" w:rsidRDefault="00836C4F" w:rsidP="0044353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 возвращению в группу, с детьми проводился</w:t>
      </w:r>
      <w:r w:rsidR="0044353E" w:rsidRPr="0044353E">
        <w:rPr>
          <w:color w:val="333333"/>
          <w:sz w:val="28"/>
          <w:szCs w:val="28"/>
        </w:rPr>
        <w:t xml:space="preserve"> «Рефлексивный </w:t>
      </w:r>
      <w:r>
        <w:rPr>
          <w:color w:val="333333"/>
          <w:sz w:val="28"/>
          <w:szCs w:val="28"/>
        </w:rPr>
        <w:t>круг», где каждый участник делил</w:t>
      </w:r>
      <w:r w:rsidR="0044353E" w:rsidRPr="0044353E">
        <w:rPr>
          <w:color w:val="333333"/>
          <w:sz w:val="28"/>
          <w:szCs w:val="28"/>
        </w:rPr>
        <w:t>ся</w:t>
      </w:r>
      <w:r>
        <w:rPr>
          <w:color w:val="333333"/>
          <w:sz w:val="28"/>
          <w:szCs w:val="28"/>
        </w:rPr>
        <w:t xml:space="preserve"> своими</w:t>
      </w:r>
      <w:r w:rsidR="0044353E" w:rsidRPr="0044353E">
        <w:rPr>
          <w:color w:val="333333"/>
          <w:sz w:val="28"/>
          <w:szCs w:val="28"/>
        </w:rPr>
        <w:t xml:space="preserve"> впечатлениями, рассказывали о том, что</w:t>
      </w:r>
      <w:r>
        <w:rPr>
          <w:color w:val="333333"/>
          <w:sz w:val="28"/>
          <w:szCs w:val="28"/>
        </w:rPr>
        <w:t xml:space="preserve"> нового</w:t>
      </w:r>
      <w:r w:rsidR="0044353E" w:rsidRPr="0044353E">
        <w:rPr>
          <w:color w:val="333333"/>
          <w:sz w:val="28"/>
          <w:szCs w:val="28"/>
        </w:rPr>
        <w:t xml:space="preserve"> они узнали пр</w:t>
      </w:r>
      <w:r>
        <w:rPr>
          <w:color w:val="333333"/>
          <w:sz w:val="28"/>
          <w:szCs w:val="28"/>
        </w:rPr>
        <w:t xml:space="preserve">о другой </w:t>
      </w:r>
      <w:proofErr w:type="gramStart"/>
      <w:r>
        <w:rPr>
          <w:color w:val="333333"/>
          <w:sz w:val="28"/>
          <w:szCs w:val="28"/>
        </w:rPr>
        <w:t xml:space="preserve">город </w:t>
      </w:r>
      <w:r w:rsidR="0044353E" w:rsidRPr="0044353E">
        <w:rPr>
          <w:color w:val="333333"/>
          <w:sz w:val="28"/>
          <w:szCs w:val="28"/>
        </w:rPr>
        <w:t>,</w:t>
      </w:r>
      <w:proofErr w:type="gramEnd"/>
      <w:r w:rsidR="0044353E" w:rsidRPr="0044353E">
        <w:rPr>
          <w:color w:val="333333"/>
          <w:sz w:val="28"/>
          <w:szCs w:val="28"/>
        </w:rPr>
        <w:t xml:space="preserve"> и конечно каждый ребенок рассказал про свою яркую эмоцию что больше всего понравилось. </w:t>
      </w:r>
    </w:p>
    <w:p w:rsidR="00AC0719" w:rsidRDefault="00AC0719" w:rsidP="0044353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этом у меня все. Благодарю за внимание!</w:t>
      </w:r>
    </w:p>
    <w:p w:rsidR="008470B3" w:rsidRPr="0044353E" w:rsidRDefault="008470B3" w:rsidP="0044353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557F3E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B762D7" w:rsidRPr="00B762D7" w:rsidRDefault="00B762D7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B762D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B762D7" w:rsidRPr="00B762D7" w:rsidRDefault="00B762D7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B762D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B762D7" w:rsidRPr="00B762D7" w:rsidRDefault="00B762D7" w:rsidP="00B762D7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B762D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B762D7" w:rsidRPr="00B762D7" w:rsidRDefault="00B762D7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B762D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B762D7" w:rsidRDefault="00B762D7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B762D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8A1642" w:rsidRDefault="008A1642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A1642" w:rsidRDefault="008A1642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A1642" w:rsidRDefault="008A1642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18545B" w:rsidRDefault="0018545B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A1642" w:rsidRPr="00B762D7" w:rsidRDefault="008A1642" w:rsidP="00B762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B762D7" w:rsidRPr="00152733" w:rsidRDefault="00B762D7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Клубный час</w:t>
      </w:r>
    </w:p>
    <w:p w:rsidR="00B762D7" w:rsidRPr="00152733" w:rsidRDefault="00557F3E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«Хвалынск</w:t>
      </w:r>
      <w:r w:rsidR="00B762D7"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«Клубного часа»: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тематический.</w:t>
      </w:r>
    </w:p>
    <w:p w:rsidR="00B762D7" w:rsidRPr="00152733" w:rsidRDefault="00B762D7" w:rsidP="00557F3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старших групп, воспитатели, узкие специалисты.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Ресурсное обеспечение: 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Перспективный план проведения «Клубного часа», маршрутный лист клубного часа, спокойная музыка для рефлексивного круга, эмблемы – указатели на дверях помещений, ноутбук и мультимедийный проектор.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 среди родителей: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информировать родителей о том, как, когда и в какое время будет проводиться «Клубный час» и как это влияет на детей; каким образом будет обеспечена безопасность.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 среди педагогов: 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обсудить организационные моменты; определить количество групп, участвующих в мероприятии; уведомить всех сотрудников ДОУ о времени проведения «Клубного часа» и о возможной необходимости включения в процесс мероприятия по ситуации.</w:t>
      </w:r>
    </w:p>
    <w:p w:rsidR="00B46E17" w:rsidRDefault="00B762D7" w:rsidP="00B46E1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детьми: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накануне провести обзорную экскурсию по детскому саду, обсудить с детьми правила поведения во время «Клубного часа».</w:t>
      </w:r>
      <w:r w:rsid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</w:p>
    <w:p w:rsidR="00B762D7" w:rsidRPr="00152733" w:rsidRDefault="00B762D7" w:rsidP="00B46E17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6E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Закрепление и </w:t>
      </w:r>
      <w:r w:rsidR="00557F3E" w:rsidRP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обобщение знаний детей о Хвалынске</w:t>
      </w:r>
      <w:r w:rsidRP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формирование чувства патриотизма к родному краю посредством «Клубного часа».</w:t>
      </w:r>
      <w:r w:rsid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</w:t>
      </w: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Познавательные:</w:t>
      </w:r>
    </w:p>
    <w:p w:rsidR="00B762D7" w:rsidRPr="00152733" w:rsidRDefault="00B762D7" w:rsidP="00B762D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Знакомить детей с</w:t>
      </w:r>
      <w:r w:rsidR="00557F3E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достопримечательностями Хвалынска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762D7" w:rsidRPr="00152733" w:rsidRDefault="00B762D7" w:rsidP="00B762D7">
      <w:pPr>
        <w:shd w:val="clear" w:color="auto" w:fill="FFFFFF"/>
        <w:spacing w:after="150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Социально-коммуникативные:</w:t>
      </w:r>
    </w:p>
    <w:p w:rsidR="00B762D7" w:rsidRPr="00152733" w:rsidRDefault="00B762D7" w:rsidP="00B762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любовь и чувство патриотизма к родному краю, к родному городу.</w:t>
      </w:r>
    </w:p>
    <w:p w:rsidR="00B762D7" w:rsidRPr="00152733" w:rsidRDefault="00B762D7" w:rsidP="00B762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детей самостоятельность и ответственность;</w:t>
      </w:r>
    </w:p>
    <w:p w:rsidR="00B762D7" w:rsidRPr="00152733" w:rsidRDefault="00B762D7" w:rsidP="00B762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дружеские отношения между детьми различного возраста, уважительное отношение к окружающим;</w:t>
      </w:r>
    </w:p>
    <w:p w:rsidR="00B762D7" w:rsidRPr="00152733" w:rsidRDefault="00B762D7" w:rsidP="00B762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планировать свои действия и оценивать их результаты;</w:t>
      </w:r>
    </w:p>
    <w:p w:rsidR="00B762D7" w:rsidRPr="00152733" w:rsidRDefault="00B762D7" w:rsidP="00B762D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вежливо выражать свою просьбу, благодарить за оказанную услугу;</w:t>
      </w:r>
    </w:p>
    <w:p w:rsidR="00B762D7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212F7" w:rsidRDefault="00E212F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12F7" w:rsidRDefault="00E212F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12F7" w:rsidRPr="00152733" w:rsidRDefault="00E212F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План мероприятий</w:t>
      </w:r>
    </w:p>
    <w:p w:rsidR="00B762D7" w:rsidRPr="00152733" w:rsidRDefault="00B762D7" w:rsidP="00B76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 момент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Обсуждение между педагогом и детьми плана – схемы ДОО, с обсуждением, где и что будет находиться во время «Клубного часа».</w:t>
      </w:r>
    </w:p>
    <w:p w:rsidR="00B762D7" w:rsidRPr="00152733" w:rsidRDefault="00B762D7" w:rsidP="00E212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 момент: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Воспитатели в своих группа настраивают детей на предстоящий «Клубный час».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скажите, как называется страна, в которой мы живем? Наша большая страна разделена на различные края, области, республики. Каждая из них уникальна своей историей, традициями, и достопримечательностями. Как называется наш</w:t>
      </w:r>
      <w:r w:rsidR="00557F3E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область</w:t>
      </w:r>
      <w:r w:rsid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которой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живем?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 я предлагаю вам отправиться в путешествие по нашей уд</w:t>
      </w:r>
      <w:r w:rsidR="00557F3E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ивительной и загадочной Саратовский области.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Воспитатель, проговорив все правила поведения на клубном часе, поощряет детей самостоятель</w:t>
      </w:r>
      <w:r w:rsid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решить, куда им отправиться</w:t>
      </w:r>
      <w:r w:rsidR="007B47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B46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город они хотели бы посетить.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Основной этап: 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Перемещения детей в течение 1 часа по всему зданию ДОУ, соблюдая определённые правила поведения.</w:t>
      </w:r>
    </w:p>
    <w:p w:rsidR="00B762D7" w:rsidRPr="00152733" w:rsidRDefault="00557F3E" w:rsidP="00E212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«История Хвалынска</w:t>
      </w:r>
      <w:r w:rsidR="00B762D7"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Ребятам предлагают посмотреть презентацию и узнать историю возникновен</w:t>
      </w:r>
      <w:r w:rsidR="00557F3E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и развития Хвалынска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B762D7" w:rsidRPr="00152733" w:rsidRDefault="00557F3E" w:rsidP="00557F3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</w:t>
      </w: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«Достопримечательности Хвалынска</w:t>
      </w:r>
      <w:r w:rsidR="00B762D7"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B762D7" w:rsidRPr="00152733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B762D7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показываю презентацию, и рассказывают про знаменит</w:t>
      </w:r>
      <w:r w:rsidR="00557F3E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 достопримечательности Хвалынска</w:t>
      </w:r>
      <w:r w:rsidR="00B762D7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57F3E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 детям предложено рассмотреть на стенде с достопримечательностями Хвалынск и выбрать ту</w:t>
      </w:r>
      <w:r w:rsidR="00B762D7"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достопримечательность, где бы ему хотелось побывать.</w:t>
      </w:r>
    </w:p>
    <w:p w:rsidR="00152733" w:rsidRPr="00152733" w:rsidRDefault="00B46E17" w:rsidP="0015273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2.</w:t>
      </w:r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Была подготовлена зона дегустации продукции из яблок для детей, где наши ребята сначала ознакомили и рассказали про продукцию, которую делают из яблок, потом у ребят была возможность попробовать эти изделия что вызвало бурю положительных эмоций у детей.</w:t>
      </w:r>
      <w:r w:rsidR="00E446FE"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(приложение№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1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152733" w:rsidRPr="00152733" w:rsidRDefault="00B46E17" w:rsidP="0015273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3.</w:t>
      </w:r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Подготовлены зоны для продуктивной деятельности детей, мы выбрали провести в виде мастер класса, где наши ребята сами проводили с другими ребятами и показывали, что нужно делать. Были организованны две зоны для детей. Где каждый ребенок сам выбирал в каком мастер классе он хочет поучаствовать.</w:t>
      </w:r>
      <w:r w:rsidR="00E446FE"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(приложение№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2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152733" w:rsidRPr="00152733" w:rsidRDefault="00152733" w:rsidP="0015273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лепку яблок из теста (зеленых, желтых, красных, оранжевых) цветов, ребята после лепки могли забрать с собой. </w:t>
      </w:r>
    </w:p>
    <w:p w:rsidR="00E446FE" w:rsidRPr="00152733" w:rsidRDefault="00152733" w:rsidP="00E446FE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Закрашивание яблок нетрадиционной техникой(губками).</w:t>
      </w:r>
      <w:r w:rsidR="00E446FE"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(приложение№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3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B46E17" w:rsidRDefault="00B46E17" w:rsidP="0015273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152733" w:rsidRPr="00152733" w:rsidRDefault="00B46E17" w:rsidP="0015273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4.</w:t>
      </w:r>
      <w:proofErr w:type="gramStart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После мастер</w:t>
      </w:r>
      <w:proofErr w:type="gramEnd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класса дети нашей группы приглашали ребят объясняли правило игры, предлагали поиграть в </w:t>
      </w:r>
      <w:proofErr w:type="spellStart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дартс</w:t>
      </w:r>
      <w:proofErr w:type="spellEnd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. Получить фишки и на выходе получить приз в виде магнита достопримечательность Хвалынска.</w:t>
      </w:r>
      <w:r w:rsidR="00E446FE"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(приложение№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4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152733" w:rsidRPr="00152733" w:rsidRDefault="00B46E17" w:rsidP="00152733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5.</w:t>
      </w:r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Был нарисован </w:t>
      </w:r>
      <w:proofErr w:type="spellStart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дартс</w:t>
      </w:r>
      <w:proofErr w:type="spellEnd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дерево с яблоками для игры, где </w:t>
      </w:r>
      <w:proofErr w:type="gramStart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>дети</w:t>
      </w:r>
      <w:proofErr w:type="gramEnd"/>
      <w:r w:rsidR="00152733" w:rsidRPr="0015273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попадая в яблоко шариками в цвет яблок, получали фишки по которым они могли получить приз в виде магнита с достопримечательностью Хвалынска.</w:t>
      </w:r>
      <w:r w:rsidR="00E446FE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(приложение№5)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Завершающий этап:</w:t>
      </w:r>
    </w:p>
    <w:p w:rsidR="007B473C" w:rsidRDefault="00B762D7" w:rsidP="007B47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возвращении детей в группы, проводится обсуждение – «Рефлексивный круг», где каждый участник делится впечатлениями, рассказывает о том, удалось ли соблюдать правила.</w:t>
      </w:r>
      <w:r w:rsidR="007B47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фиксирует проблемы, возникшие у детей в процессе «Клубного часа» и обсуждают их с детьми и родителями (в подходящее для этого время, находя пути их решения в совместной деятельности).</w:t>
      </w:r>
      <w:r w:rsidR="007B47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</w:t>
      </w:r>
    </w:p>
    <w:p w:rsidR="00B762D7" w:rsidRPr="00152733" w:rsidRDefault="00B762D7" w:rsidP="007B47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«Клубный час» формирует важнейшее личностное новообразование дошкольного возраста - произвольную регуляцию поведения и деятельности, способность к самоконтролю.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Благодаря «Клубному часу» педагоги могут выявить интересы и предпочтения детей, а также их индивидуальный потенциал.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оказываются не гостями, а хозяевами детского сада. Выбравшись из ежеминутной опеки взрослых, они очень быстро приобретают умение самостоятельно найти себе дело и довести его до конца.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Дошкольникам интересно «путешествовать» по детскому саду, знакомиться с детьми других групп, а </w:t>
      </w:r>
      <w:proofErr w:type="gramStart"/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</w:t>
      </w:r>
      <w:proofErr w:type="gramEnd"/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узнавать что-то новое и самостоятельно выбирать деятельность.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убеждена, что внедрение технологии «Клубный час» в ДОО скрасит ей обыденность, и сделает образовательный процесс более интересным.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Творческих успехов!</w:t>
      </w:r>
    </w:p>
    <w:p w:rsidR="00B762D7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46E17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6E17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6E17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6E17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6E17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6E17" w:rsidRDefault="00B46E1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73C" w:rsidRDefault="007B473C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73C" w:rsidRPr="00152733" w:rsidRDefault="007B473C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D7" w:rsidRPr="00152733" w:rsidRDefault="00B762D7" w:rsidP="00B76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Список литературы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Гришаева Н.П. «Современные технологии эффективной социализации ребёнка в дошкольной образовательной организации: методическое пособие». - Москва: Вента-Граф, 2016. – 184с.</w:t>
      </w:r>
    </w:p>
    <w:p w:rsidR="00B762D7" w:rsidRPr="00152733" w:rsidRDefault="00B762D7" w:rsidP="00B762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27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Михайлова-Свирская Л.В. Индивидуализация образования детей дошкольного возраста. Пособие для педагогов ДОО. (Работаем по ФГОС дошкольного образования) – Москва: Просвещение, 2015 – 173с.</w:t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inline distT="0" distB="0" distL="0" distR="0" wp14:anchorId="71FD5C7A" wp14:editId="468F3DE6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07DCB04" wp14:editId="24E2451A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6096635" cy="3429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EED456B" wp14:editId="7F8CE8EB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6570345" cy="3695700"/>
            <wp:effectExtent l="0" t="0" r="1905" b="0"/>
            <wp:wrapThrough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EC2A35" wp14:editId="671BF291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6654799" cy="37433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99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(приложение№ 1)</w:t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2C8625" wp14:editId="11231FB9">
            <wp:simplePos x="0" y="0"/>
            <wp:positionH relativeFrom="margin">
              <wp:align>left</wp:align>
            </wp:positionH>
            <wp:positionV relativeFrom="paragraph">
              <wp:posOffset>4314825</wp:posOffset>
            </wp:positionV>
            <wp:extent cx="667131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EEFCB7" wp14:editId="6661C953">
            <wp:simplePos x="0" y="0"/>
            <wp:positionH relativeFrom="margin">
              <wp:posOffset>-85725</wp:posOffset>
            </wp:positionH>
            <wp:positionV relativeFrom="paragraph">
              <wp:posOffset>57150</wp:posOffset>
            </wp:positionV>
            <wp:extent cx="667131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6F7BE6" wp14:editId="20F0CCFF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6942666" cy="39052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6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E18D2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(приложение№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2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  <w:r w:rsidR="00E446FE"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4780FE" wp14:editId="4C2C6ED5">
            <wp:simplePos x="0" y="0"/>
            <wp:positionH relativeFrom="margin">
              <wp:posOffset>-181610</wp:posOffset>
            </wp:positionH>
            <wp:positionV relativeFrom="paragraph">
              <wp:posOffset>499110</wp:posOffset>
            </wp:positionV>
            <wp:extent cx="6975475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B473C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B473C" w:rsidRDefault="007E18D2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(приложение№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3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  <w:r w:rsidR="00E446FE" w:rsidRPr="007B473C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BE5AEF0" wp14:editId="2574FEDC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6908165" cy="3886200"/>
            <wp:effectExtent l="0" t="0" r="6985" b="0"/>
            <wp:wrapThrough wrapText="bothSides">
              <wp:wrapPolygon edited="0">
                <wp:start x="0" y="0"/>
                <wp:lineTo x="0" y="21494"/>
                <wp:lineTo x="21562" y="21494"/>
                <wp:lineTo x="2156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5023BE" wp14:editId="08781C86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7077710" cy="3981450"/>
            <wp:effectExtent l="0" t="0" r="8890" b="0"/>
            <wp:wrapThrough wrapText="bothSides">
              <wp:wrapPolygon edited="0">
                <wp:start x="0" y="0"/>
                <wp:lineTo x="0" y="21497"/>
                <wp:lineTo x="21569" y="21497"/>
                <wp:lineTo x="2156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E18D2" w:rsidRPr="00152733" w:rsidRDefault="007E18D2" w:rsidP="007E18D2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(приложение№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4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C17DAD7" wp14:editId="0A3327A0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6772275" cy="3810000"/>
            <wp:effectExtent l="0" t="0" r="9525" b="0"/>
            <wp:wrapThrough wrapText="bothSides">
              <wp:wrapPolygon edited="0">
                <wp:start x="0" y="0"/>
                <wp:lineTo x="0" y="21492"/>
                <wp:lineTo x="21570" y="21492"/>
                <wp:lineTo x="2157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7E18D2" w:rsidRPr="00152733" w:rsidRDefault="007E18D2" w:rsidP="007E18D2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(приложение№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5</w:t>
      </w:r>
      <w:bookmarkStart w:id="0" w:name="_GoBack"/>
      <w:bookmarkEnd w:id="0"/>
      <w:r>
        <w:rPr>
          <w:rStyle w:val="a6"/>
          <w:rFonts w:ascii="Times New Roman" w:hAnsi="Times New Roman" w:cs="Times New Roman"/>
          <w:i w:val="0"/>
          <w:sz w:val="28"/>
          <w:szCs w:val="28"/>
        </w:rPr>
        <w:t>)</w:t>
      </w:r>
    </w:p>
    <w:p w:rsidR="00E446FE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2F7073" w:rsidRPr="00152733" w:rsidRDefault="00E446FE" w:rsidP="004B07C7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E446FE">
        <w:rPr>
          <w:rStyle w:val="a6"/>
          <w:rFonts w:ascii="Times New Roman" w:hAnsi="Times New Roman" w:cs="Times New Roman"/>
          <w:i w:val="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B02DD1D" wp14:editId="17E99634">
            <wp:simplePos x="0" y="0"/>
            <wp:positionH relativeFrom="margin">
              <wp:posOffset>-104775</wp:posOffset>
            </wp:positionH>
            <wp:positionV relativeFrom="paragraph">
              <wp:posOffset>63500</wp:posOffset>
            </wp:positionV>
            <wp:extent cx="6807200" cy="3829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266" cy="38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073" w:rsidRPr="00152733" w:rsidSect="00052C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466E9"/>
    <w:multiLevelType w:val="multilevel"/>
    <w:tmpl w:val="9FAC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D3619"/>
    <w:multiLevelType w:val="hybridMultilevel"/>
    <w:tmpl w:val="BF860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66FC2"/>
    <w:multiLevelType w:val="multilevel"/>
    <w:tmpl w:val="5D90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EA3F10"/>
    <w:multiLevelType w:val="hybridMultilevel"/>
    <w:tmpl w:val="1F4E5B36"/>
    <w:lvl w:ilvl="0" w:tplc="0419000F">
      <w:start w:val="1"/>
      <w:numFmt w:val="decimal"/>
      <w:lvlText w:val="%1."/>
      <w:lvlJc w:val="left"/>
      <w:pPr>
        <w:ind w:left="1584" w:hanging="360"/>
      </w:p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4" w15:restartNumberingAfterBreak="0">
    <w:nsid w:val="523753CC"/>
    <w:multiLevelType w:val="multilevel"/>
    <w:tmpl w:val="EC26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003B41"/>
    <w:multiLevelType w:val="hybridMultilevel"/>
    <w:tmpl w:val="FE188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94076"/>
    <w:multiLevelType w:val="multilevel"/>
    <w:tmpl w:val="4964E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5A1CF2"/>
    <w:multiLevelType w:val="multilevel"/>
    <w:tmpl w:val="6E72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</w:num>
  <w:num w:numId="2">
    <w:abstractNumId w:val="6"/>
    <w:lvlOverride w:ilvl="0">
      <w:startOverride w:val="2"/>
    </w:lvlOverride>
  </w:num>
  <w:num w:numId="3">
    <w:abstractNumId w:val="6"/>
    <w:lvlOverride w:ilvl="0">
      <w:startOverride w:val="3"/>
    </w:lvlOverride>
  </w:num>
  <w:num w:numId="4">
    <w:abstractNumId w:val="6"/>
    <w:lvlOverride w:ilvl="0">
      <w:startOverride w:val="4"/>
    </w:lvlOverride>
  </w:num>
  <w:num w:numId="5">
    <w:abstractNumId w:val="6"/>
    <w:lvlOverride w:ilvl="0">
      <w:startOverride w:val="5"/>
    </w:lvlOverride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D5"/>
    <w:rsid w:val="00052C9D"/>
    <w:rsid w:val="000A41B1"/>
    <w:rsid w:val="00152733"/>
    <w:rsid w:val="0018545B"/>
    <w:rsid w:val="002015AC"/>
    <w:rsid w:val="002F7073"/>
    <w:rsid w:val="003777DF"/>
    <w:rsid w:val="003F09E6"/>
    <w:rsid w:val="0044353E"/>
    <w:rsid w:val="004B07C7"/>
    <w:rsid w:val="004D5C01"/>
    <w:rsid w:val="00553DCE"/>
    <w:rsid w:val="00557F3E"/>
    <w:rsid w:val="00627A7A"/>
    <w:rsid w:val="0070456A"/>
    <w:rsid w:val="00714162"/>
    <w:rsid w:val="007B473C"/>
    <w:rsid w:val="007E18D2"/>
    <w:rsid w:val="00836C4F"/>
    <w:rsid w:val="008470B3"/>
    <w:rsid w:val="008A1642"/>
    <w:rsid w:val="00967D84"/>
    <w:rsid w:val="00AC0719"/>
    <w:rsid w:val="00B46E17"/>
    <w:rsid w:val="00B762D7"/>
    <w:rsid w:val="00BA3ECC"/>
    <w:rsid w:val="00BB654B"/>
    <w:rsid w:val="00CF40D5"/>
    <w:rsid w:val="00DF7646"/>
    <w:rsid w:val="00E212F7"/>
    <w:rsid w:val="00E446FE"/>
    <w:rsid w:val="00ED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288B"/>
  <w15:chartTrackingRefBased/>
  <w15:docId w15:val="{E6636BAB-CDFC-4168-BBD9-20CD781C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6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7D84"/>
  </w:style>
  <w:style w:type="character" w:customStyle="1" w:styleId="c4">
    <w:name w:val="c4"/>
    <w:basedOn w:val="a0"/>
    <w:rsid w:val="00967D84"/>
  </w:style>
  <w:style w:type="paragraph" w:styleId="a3">
    <w:name w:val="Normal (Web)"/>
    <w:basedOn w:val="a"/>
    <w:uiPriority w:val="99"/>
    <w:semiHidden/>
    <w:unhideWhenUsed/>
    <w:rsid w:val="0096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09E6"/>
    <w:rPr>
      <w:rFonts w:ascii="Segoe UI" w:hAnsi="Segoe UI" w:cs="Segoe UI"/>
      <w:sz w:val="18"/>
      <w:szCs w:val="18"/>
    </w:rPr>
  </w:style>
  <w:style w:type="character" w:styleId="a6">
    <w:name w:val="Emphasis"/>
    <w:basedOn w:val="a0"/>
    <w:uiPriority w:val="20"/>
    <w:qFormat/>
    <w:rsid w:val="004D5C01"/>
    <w:rPr>
      <w:i/>
      <w:iCs/>
    </w:rPr>
  </w:style>
  <w:style w:type="paragraph" w:customStyle="1" w:styleId="richfactdown-paragraph">
    <w:name w:val="richfactdown-paragraph"/>
    <w:basedOn w:val="a"/>
    <w:rsid w:val="004B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B07C7"/>
    <w:rPr>
      <w:b/>
      <w:bCs/>
    </w:rPr>
  </w:style>
  <w:style w:type="character" w:styleId="a8">
    <w:name w:val="Intense Emphasis"/>
    <w:basedOn w:val="a0"/>
    <w:uiPriority w:val="21"/>
    <w:qFormat/>
    <w:rsid w:val="004B07C7"/>
    <w:rPr>
      <w:i/>
      <w:iCs/>
      <w:color w:val="5B9BD5" w:themeColor="accent1"/>
    </w:rPr>
  </w:style>
  <w:style w:type="character" w:styleId="a9">
    <w:name w:val="Subtle Emphasis"/>
    <w:basedOn w:val="a0"/>
    <w:uiPriority w:val="19"/>
    <w:qFormat/>
    <w:rsid w:val="004B07C7"/>
    <w:rPr>
      <w:i/>
      <w:iCs/>
      <w:color w:val="404040" w:themeColor="text1" w:themeTint="BF"/>
    </w:rPr>
  </w:style>
  <w:style w:type="paragraph" w:styleId="2">
    <w:name w:val="Quote"/>
    <w:basedOn w:val="a"/>
    <w:next w:val="a"/>
    <w:link w:val="20"/>
    <w:uiPriority w:val="29"/>
    <w:qFormat/>
    <w:rsid w:val="004B07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4B07C7"/>
    <w:rPr>
      <w:i/>
      <w:iCs/>
      <w:color w:val="404040" w:themeColor="text1" w:themeTint="BF"/>
    </w:rPr>
  </w:style>
  <w:style w:type="character" w:styleId="aa">
    <w:name w:val="Subtle Reference"/>
    <w:basedOn w:val="a0"/>
    <w:uiPriority w:val="31"/>
    <w:qFormat/>
    <w:rsid w:val="004B07C7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13</cp:revision>
  <cp:lastPrinted>2024-10-30T17:28:00Z</cp:lastPrinted>
  <dcterms:created xsi:type="dcterms:W3CDTF">2024-09-24T07:38:00Z</dcterms:created>
  <dcterms:modified xsi:type="dcterms:W3CDTF">2024-11-07T05:48:00Z</dcterms:modified>
</cp:coreProperties>
</file>